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B3" w:rsidRPr="00F57EB7" w:rsidRDefault="00572EE5">
      <w:pPr>
        <w:pStyle w:val="a3"/>
        <w:rPr>
          <w:b w:val="0"/>
          <w:bCs w:val="0"/>
          <w:lang w:val="ru-RU"/>
        </w:rPr>
      </w:pPr>
      <w:r w:rsidRPr="00F57EB7">
        <w:rPr>
          <w:spacing w:val="-1"/>
          <w:lang w:val="ru-RU"/>
        </w:rPr>
        <w:t>План</w:t>
      </w:r>
      <w:r w:rsidRPr="00F57EB7">
        <w:rPr>
          <w:spacing w:val="-2"/>
          <w:lang w:val="ru-RU"/>
        </w:rPr>
        <w:t xml:space="preserve"> </w:t>
      </w:r>
      <w:r w:rsidRPr="00F57EB7">
        <w:rPr>
          <w:spacing w:val="-1"/>
          <w:lang w:val="ru-RU"/>
        </w:rPr>
        <w:t>мероприятий</w:t>
      </w:r>
      <w:r w:rsidRPr="00F57EB7">
        <w:rPr>
          <w:spacing w:val="-2"/>
          <w:lang w:val="ru-RU"/>
        </w:rPr>
        <w:t xml:space="preserve"> </w:t>
      </w:r>
      <w:r w:rsidRPr="00F57EB7">
        <w:rPr>
          <w:lang w:val="ru-RU"/>
        </w:rPr>
        <w:t>по</w:t>
      </w:r>
      <w:r w:rsidRPr="00F57EB7">
        <w:rPr>
          <w:spacing w:val="2"/>
          <w:lang w:val="ru-RU"/>
        </w:rPr>
        <w:t xml:space="preserve"> </w:t>
      </w:r>
      <w:r w:rsidRPr="00F57EB7">
        <w:rPr>
          <w:spacing w:val="-1"/>
          <w:lang w:val="ru-RU"/>
        </w:rPr>
        <w:t>охране</w:t>
      </w:r>
      <w:r w:rsidRPr="00F57EB7">
        <w:rPr>
          <w:spacing w:val="1"/>
          <w:lang w:val="ru-RU"/>
        </w:rPr>
        <w:t xml:space="preserve"> </w:t>
      </w:r>
      <w:r w:rsidRPr="00F57EB7">
        <w:rPr>
          <w:spacing w:val="-1"/>
          <w:lang w:val="ru-RU"/>
        </w:rPr>
        <w:t>окружающей</w:t>
      </w:r>
      <w:r w:rsidRPr="00F57EB7">
        <w:rPr>
          <w:spacing w:val="7"/>
          <w:lang w:val="ru-RU"/>
        </w:rPr>
        <w:t xml:space="preserve"> </w:t>
      </w:r>
      <w:r w:rsidRPr="00F57EB7">
        <w:rPr>
          <w:spacing w:val="-1"/>
          <w:lang w:val="ru-RU"/>
        </w:rPr>
        <w:t>среды</w:t>
      </w:r>
      <w:r w:rsidRPr="00F57EB7">
        <w:rPr>
          <w:spacing w:val="1"/>
          <w:lang w:val="ru-RU"/>
        </w:rPr>
        <w:t xml:space="preserve"> </w:t>
      </w:r>
      <w:r w:rsidRPr="00F57EB7">
        <w:rPr>
          <w:spacing w:val="-1"/>
          <w:lang w:val="ru-RU"/>
        </w:rPr>
        <w:t>для</w:t>
      </w:r>
      <w:r w:rsidRPr="00F57EB7">
        <w:rPr>
          <w:spacing w:val="1"/>
          <w:lang w:val="ru-RU"/>
        </w:rPr>
        <w:t xml:space="preserve"> </w:t>
      </w:r>
      <w:r w:rsidRPr="00F57EB7">
        <w:rPr>
          <w:spacing w:val="-1"/>
          <w:lang w:val="ru-RU"/>
        </w:rPr>
        <w:t>ДТОО</w:t>
      </w:r>
      <w:r w:rsidRPr="00F57EB7">
        <w:rPr>
          <w:spacing w:val="2"/>
          <w:lang w:val="ru-RU"/>
        </w:rPr>
        <w:t xml:space="preserve"> </w:t>
      </w:r>
      <w:r w:rsidRPr="00F57EB7">
        <w:rPr>
          <w:spacing w:val="-1"/>
          <w:lang w:val="ru-RU"/>
        </w:rPr>
        <w:t>«ГРП</w:t>
      </w:r>
      <w:r w:rsidRPr="00F57EB7">
        <w:rPr>
          <w:spacing w:val="-3"/>
          <w:lang w:val="ru-RU"/>
        </w:rPr>
        <w:t xml:space="preserve"> </w:t>
      </w:r>
      <w:r>
        <w:rPr>
          <w:spacing w:val="-1"/>
        </w:rPr>
        <w:t>BAURGOLD</w:t>
      </w:r>
      <w:r w:rsidRPr="00F57EB7">
        <w:rPr>
          <w:spacing w:val="-1"/>
          <w:lang w:val="ru-RU"/>
        </w:rPr>
        <w:t>»</w:t>
      </w:r>
      <w:r w:rsidRPr="00F57EB7">
        <w:rPr>
          <w:spacing w:val="2"/>
          <w:lang w:val="ru-RU"/>
        </w:rPr>
        <w:t xml:space="preserve"> </w:t>
      </w:r>
      <w:r w:rsidRPr="00F57EB7">
        <w:rPr>
          <w:lang w:val="ru-RU"/>
        </w:rPr>
        <w:t>на</w:t>
      </w:r>
      <w:r w:rsidRPr="00F57EB7">
        <w:rPr>
          <w:spacing w:val="2"/>
          <w:lang w:val="ru-RU"/>
        </w:rPr>
        <w:t xml:space="preserve"> </w:t>
      </w:r>
      <w:r w:rsidRPr="00F57EB7">
        <w:rPr>
          <w:spacing w:val="-2"/>
          <w:lang w:val="ru-RU"/>
        </w:rPr>
        <w:t>202</w:t>
      </w:r>
      <w:r w:rsidR="00F57EB7">
        <w:rPr>
          <w:spacing w:val="-2"/>
          <w:lang w:val="ru-RU"/>
        </w:rPr>
        <w:t>2</w:t>
      </w:r>
      <w:r w:rsidRPr="00F57EB7">
        <w:rPr>
          <w:spacing w:val="5"/>
          <w:lang w:val="ru-RU"/>
        </w:rPr>
        <w:t xml:space="preserve"> </w:t>
      </w:r>
      <w:r w:rsidRPr="00F57EB7">
        <w:rPr>
          <w:lang w:val="ru-RU"/>
        </w:rPr>
        <w:t>-20</w:t>
      </w:r>
      <w:r w:rsidR="008B1953" w:rsidRPr="008B1953">
        <w:rPr>
          <w:lang w:val="ru-RU"/>
        </w:rPr>
        <w:t>29</w:t>
      </w:r>
      <w:r w:rsidR="00F57EB7">
        <w:rPr>
          <w:lang w:val="ru-RU"/>
        </w:rPr>
        <w:t xml:space="preserve"> </w:t>
      </w:r>
      <w:r w:rsidRPr="00F57EB7">
        <w:rPr>
          <w:lang w:val="ru-RU"/>
        </w:rPr>
        <w:t>гг</w:t>
      </w:r>
      <w:r w:rsidR="00F57EB7">
        <w:rPr>
          <w:lang w:val="ru-RU"/>
        </w:rPr>
        <w:t>.</w:t>
      </w:r>
    </w:p>
    <w:p w:rsidR="008521B3" w:rsidRDefault="008521B3">
      <w:pPr>
        <w:spacing w:before="8" w:line="190" w:lineRule="exact"/>
        <w:rPr>
          <w:sz w:val="19"/>
          <w:szCs w:val="19"/>
          <w:lang w:val="ru-RU"/>
        </w:rPr>
      </w:pPr>
    </w:p>
    <w:tbl>
      <w:tblPr>
        <w:tblStyle w:val="a5"/>
        <w:tblW w:w="149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654"/>
        <w:gridCol w:w="1216"/>
        <w:gridCol w:w="806"/>
        <w:gridCol w:w="1001"/>
        <w:gridCol w:w="679"/>
        <w:gridCol w:w="680"/>
        <w:gridCol w:w="706"/>
        <w:gridCol w:w="706"/>
        <w:gridCol w:w="706"/>
        <w:gridCol w:w="706"/>
        <w:gridCol w:w="706"/>
        <w:gridCol w:w="706"/>
        <w:gridCol w:w="217"/>
        <w:gridCol w:w="142"/>
        <w:gridCol w:w="347"/>
        <w:gridCol w:w="645"/>
        <w:gridCol w:w="61"/>
        <w:gridCol w:w="506"/>
        <w:gridCol w:w="142"/>
        <w:gridCol w:w="58"/>
        <w:gridCol w:w="651"/>
        <w:gridCol w:w="55"/>
        <w:gridCol w:w="1362"/>
        <w:gridCol w:w="38"/>
      </w:tblGrid>
      <w:tr w:rsidR="00CB02B0" w:rsidRPr="008B1953" w:rsidTr="003E220C">
        <w:trPr>
          <w:tblHeader/>
        </w:trPr>
        <w:tc>
          <w:tcPr>
            <w:tcW w:w="454" w:type="dxa"/>
            <w:vMerge w:val="restart"/>
            <w:vAlign w:val="center"/>
          </w:tcPr>
          <w:p w:rsidR="00572EE5" w:rsidRPr="00CB02B0" w:rsidRDefault="00572EE5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1654" w:type="dxa"/>
            <w:vMerge w:val="restart"/>
            <w:vAlign w:val="center"/>
          </w:tcPr>
          <w:p w:rsidR="00572EE5" w:rsidRPr="00CB02B0" w:rsidRDefault="00572EE5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 мероприятия</w:t>
            </w:r>
          </w:p>
        </w:tc>
        <w:tc>
          <w:tcPr>
            <w:tcW w:w="1216" w:type="dxa"/>
            <w:vMerge w:val="restart"/>
            <w:vAlign w:val="center"/>
          </w:tcPr>
          <w:p w:rsidR="00572EE5" w:rsidRPr="00CB02B0" w:rsidRDefault="00572EE5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планируемых работ</w:t>
            </w:r>
          </w:p>
        </w:tc>
        <w:tc>
          <w:tcPr>
            <w:tcW w:w="806" w:type="dxa"/>
            <w:vMerge w:val="restart"/>
            <w:vAlign w:val="center"/>
          </w:tcPr>
          <w:p w:rsidR="00572EE5" w:rsidRPr="00CB02B0" w:rsidRDefault="00CB02B0" w:rsidP="00CB02B0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Общая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стои-мость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(тыс. тенге)</w:t>
            </w:r>
          </w:p>
        </w:tc>
        <w:tc>
          <w:tcPr>
            <w:tcW w:w="1001" w:type="dxa"/>
            <w:vMerge w:val="restart"/>
            <w:vAlign w:val="center"/>
          </w:tcPr>
          <w:p w:rsidR="00572EE5" w:rsidRPr="00CB02B0" w:rsidRDefault="00572EE5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Источник </w:t>
            </w:r>
            <w:proofErr w:type="spellStart"/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финанси</w:t>
            </w:r>
            <w:r w:rsidR="00CB02B0"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рования</w:t>
            </w:r>
            <w:proofErr w:type="spellEnd"/>
            <w:proofErr w:type="gramEnd"/>
          </w:p>
        </w:tc>
        <w:tc>
          <w:tcPr>
            <w:tcW w:w="1359" w:type="dxa"/>
            <w:gridSpan w:val="2"/>
            <w:vAlign w:val="center"/>
          </w:tcPr>
          <w:p w:rsidR="00572EE5" w:rsidRPr="00CB02B0" w:rsidRDefault="00572EE5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 выполнения</w:t>
            </w:r>
          </w:p>
        </w:tc>
        <w:tc>
          <w:tcPr>
            <w:tcW w:w="7060" w:type="dxa"/>
            <w:gridSpan w:val="16"/>
            <w:vAlign w:val="center"/>
          </w:tcPr>
          <w:p w:rsidR="00572EE5" w:rsidRPr="00CB02B0" w:rsidRDefault="008B1953" w:rsidP="008B1953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 финансирования на 2022-20</w:t>
            </w:r>
            <w:r w:rsidRPr="008B1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</w:t>
            </w:r>
            <w:r w:rsidR="00572EE5"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годы (</w:t>
            </w:r>
            <w:proofErr w:type="spellStart"/>
            <w:r w:rsidR="00572EE5"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тыс</w:t>
            </w:r>
            <w:proofErr w:type="gramStart"/>
            <w:r w:rsidR="00572EE5"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.т</w:t>
            </w:r>
            <w:proofErr w:type="gramEnd"/>
            <w:r w:rsidR="00572EE5"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енге</w:t>
            </w:r>
            <w:proofErr w:type="spellEnd"/>
            <w:r w:rsidR="00572EE5"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400" w:type="dxa"/>
            <w:gridSpan w:val="2"/>
            <w:vAlign w:val="center"/>
          </w:tcPr>
          <w:p w:rsidR="00572EE5" w:rsidRPr="00CB02B0" w:rsidRDefault="00572EE5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Ожидаемый экологический эффект от мероприятия</w:t>
            </w:r>
          </w:p>
        </w:tc>
      </w:tr>
      <w:tr w:rsidR="008B1953" w:rsidRPr="00CB02B0" w:rsidTr="008B1953">
        <w:trPr>
          <w:gridAfter w:val="1"/>
          <w:wAfter w:w="38" w:type="dxa"/>
          <w:tblHeader/>
        </w:trPr>
        <w:tc>
          <w:tcPr>
            <w:tcW w:w="454" w:type="dxa"/>
            <w:vMerge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54" w:type="dxa"/>
            <w:vMerge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vMerge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6" w:type="dxa"/>
            <w:vMerge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01" w:type="dxa"/>
            <w:vMerge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9" w:type="dxa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Начало</w:t>
            </w:r>
          </w:p>
        </w:tc>
        <w:tc>
          <w:tcPr>
            <w:tcW w:w="680" w:type="dxa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Конец</w:t>
            </w:r>
          </w:p>
        </w:tc>
        <w:tc>
          <w:tcPr>
            <w:tcW w:w="706" w:type="dxa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2022</w:t>
            </w:r>
          </w:p>
        </w:tc>
        <w:tc>
          <w:tcPr>
            <w:tcW w:w="706" w:type="dxa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2023</w:t>
            </w:r>
          </w:p>
        </w:tc>
        <w:tc>
          <w:tcPr>
            <w:tcW w:w="706" w:type="dxa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2024</w:t>
            </w:r>
          </w:p>
        </w:tc>
        <w:tc>
          <w:tcPr>
            <w:tcW w:w="706" w:type="dxa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2025</w:t>
            </w:r>
          </w:p>
        </w:tc>
        <w:tc>
          <w:tcPr>
            <w:tcW w:w="1771" w:type="dxa"/>
            <w:gridSpan w:val="4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2026</w:t>
            </w:r>
          </w:p>
        </w:tc>
        <w:tc>
          <w:tcPr>
            <w:tcW w:w="992" w:type="dxa"/>
            <w:gridSpan w:val="2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2027</w:t>
            </w:r>
          </w:p>
        </w:tc>
        <w:tc>
          <w:tcPr>
            <w:tcW w:w="709" w:type="dxa"/>
            <w:gridSpan w:val="3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2028</w:t>
            </w:r>
          </w:p>
        </w:tc>
        <w:tc>
          <w:tcPr>
            <w:tcW w:w="709" w:type="dxa"/>
            <w:gridSpan w:val="2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2029</w:t>
            </w:r>
          </w:p>
        </w:tc>
        <w:tc>
          <w:tcPr>
            <w:tcW w:w="1417" w:type="dxa"/>
            <w:gridSpan w:val="2"/>
            <w:vAlign w:val="center"/>
          </w:tcPr>
          <w:p w:rsidR="008B1953" w:rsidRPr="00CB02B0" w:rsidRDefault="008B1953" w:rsidP="00572EE5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B1953" w:rsidRPr="00CB02B0" w:rsidTr="008B1953">
        <w:trPr>
          <w:gridAfter w:val="1"/>
          <w:wAfter w:w="38" w:type="dxa"/>
          <w:tblHeader/>
        </w:trPr>
        <w:tc>
          <w:tcPr>
            <w:tcW w:w="454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54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216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806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01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79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680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706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706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706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6" w:type="dxa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771" w:type="dxa"/>
            <w:gridSpan w:val="4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992" w:type="dxa"/>
            <w:gridSpan w:val="2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709" w:type="dxa"/>
            <w:gridSpan w:val="3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709" w:type="dxa"/>
            <w:gridSpan w:val="2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417" w:type="dxa"/>
            <w:gridSpan w:val="2"/>
          </w:tcPr>
          <w:p w:rsidR="008B1953" w:rsidRPr="00CB02B0" w:rsidRDefault="008B1953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</w:tr>
      <w:tr w:rsidR="00A05696" w:rsidRPr="00CB02B0" w:rsidTr="003E220C">
        <w:tc>
          <w:tcPr>
            <w:tcW w:w="14950" w:type="dxa"/>
            <w:gridSpan w:val="25"/>
          </w:tcPr>
          <w:p w:rsidR="00A05696" w:rsidRPr="00CB02B0" w:rsidRDefault="00A05696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proofErr w:type="spellStart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>Охрана</w:t>
            </w:r>
            <w:proofErr w:type="spellEnd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>воздушного</w:t>
            </w:r>
            <w:proofErr w:type="spellEnd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>бассейна</w:t>
            </w:r>
            <w:proofErr w:type="spellEnd"/>
          </w:p>
        </w:tc>
      </w:tr>
      <w:tr w:rsidR="008B1953" w:rsidRPr="008B1953" w:rsidTr="008B1953">
        <w:trPr>
          <w:gridAfter w:val="1"/>
          <w:wAfter w:w="38" w:type="dxa"/>
        </w:trPr>
        <w:tc>
          <w:tcPr>
            <w:tcW w:w="454" w:type="dxa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1.1</w:t>
            </w:r>
          </w:p>
        </w:tc>
        <w:tc>
          <w:tcPr>
            <w:tcW w:w="1654" w:type="dxa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Производить орошение водой технологических площадок и грунтовых дорог в теплое время года</w:t>
            </w:r>
          </w:p>
        </w:tc>
        <w:tc>
          <w:tcPr>
            <w:tcW w:w="1216" w:type="dxa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35,4 га</w:t>
            </w:r>
          </w:p>
        </w:tc>
        <w:tc>
          <w:tcPr>
            <w:tcW w:w="806" w:type="dxa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3000,0</w:t>
            </w:r>
          </w:p>
        </w:tc>
        <w:tc>
          <w:tcPr>
            <w:tcW w:w="1001" w:type="dxa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Собств. средства</w:t>
            </w:r>
          </w:p>
        </w:tc>
        <w:tc>
          <w:tcPr>
            <w:tcW w:w="679" w:type="dxa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апрель 2022 г.</w:t>
            </w:r>
          </w:p>
        </w:tc>
        <w:tc>
          <w:tcPr>
            <w:tcW w:w="680" w:type="dxa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август 2031 г</w:t>
            </w:r>
          </w:p>
        </w:tc>
        <w:tc>
          <w:tcPr>
            <w:tcW w:w="706" w:type="dxa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6" w:type="dxa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6" w:type="dxa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6" w:type="dxa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1771" w:type="dxa"/>
            <w:gridSpan w:val="4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992" w:type="dxa"/>
            <w:gridSpan w:val="2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9" w:type="dxa"/>
            <w:gridSpan w:val="3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9" w:type="dxa"/>
            <w:gridSpan w:val="2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1417" w:type="dxa"/>
            <w:gridSpan w:val="2"/>
          </w:tcPr>
          <w:p w:rsidR="008B1953" w:rsidRPr="00CB02B0" w:rsidRDefault="008B1953" w:rsidP="00572EE5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пылевыделения на 2,5 тонн/год</w:t>
            </w:r>
          </w:p>
        </w:tc>
      </w:tr>
      <w:tr w:rsidR="008B1953" w:rsidRPr="00CB02B0" w:rsidTr="008B1953">
        <w:trPr>
          <w:gridAfter w:val="1"/>
          <w:wAfter w:w="38" w:type="dxa"/>
        </w:trPr>
        <w:tc>
          <w:tcPr>
            <w:tcW w:w="454" w:type="dxa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654" w:type="dxa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216" w:type="dxa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806" w:type="dxa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3000,0</w:t>
            </w:r>
          </w:p>
        </w:tc>
        <w:tc>
          <w:tcPr>
            <w:tcW w:w="1001" w:type="dxa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679" w:type="dxa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680" w:type="dxa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8B1953" w:rsidRPr="00CB02B0" w:rsidRDefault="008B1953" w:rsidP="007661AD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6" w:type="dxa"/>
          </w:tcPr>
          <w:p w:rsidR="008B1953" w:rsidRPr="00CB02B0" w:rsidRDefault="008B1953" w:rsidP="007661AD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6" w:type="dxa"/>
          </w:tcPr>
          <w:p w:rsidR="008B1953" w:rsidRPr="00CB02B0" w:rsidRDefault="008B1953" w:rsidP="007661AD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6" w:type="dxa"/>
          </w:tcPr>
          <w:p w:rsidR="008B1953" w:rsidRPr="00CB02B0" w:rsidRDefault="008B1953" w:rsidP="007661AD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300,0</w:t>
            </w:r>
          </w:p>
        </w:tc>
        <w:tc>
          <w:tcPr>
            <w:tcW w:w="1771" w:type="dxa"/>
            <w:gridSpan w:val="4"/>
          </w:tcPr>
          <w:p w:rsidR="008B1953" w:rsidRPr="00CB02B0" w:rsidRDefault="008B1953" w:rsidP="007661AD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300,0</w:t>
            </w:r>
          </w:p>
        </w:tc>
        <w:tc>
          <w:tcPr>
            <w:tcW w:w="992" w:type="dxa"/>
            <w:gridSpan w:val="2"/>
          </w:tcPr>
          <w:p w:rsidR="008B1953" w:rsidRPr="00CB02B0" w:rsidRDefault="008B1953" w:rsidP="007661AD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9" w:type="dxa"/>
            <w:gridSpan w:val="3"/>
          </w:tcPr>
          <w:p w:rsidR="008B1953" w:rsidRPr="00CB02B0" w:rsidRDefault="008B1953" w:rsidP="007661AD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300,0</w:t>
            </w:r>
          </w:p>
        </w:tc>
        <w:tc>
          <w:tcPr>
            <w:tcW w:w="709" w:type="dxa"/>
            <w:gridSpan w:val="2"/>
          </w:tcPr>
          <w:p w:rsidR="008B1953" w:rsidRPr="00CB02B0" w:rsidRDefault="008B1953" w:rsidP="007661AD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300,0</w:t>
            </w:r>
          </w:p>
        </w:tc>
        <w:tc>
          <w:tcPr>
            <w:tcW w:w="1417" w:type="dxa"/>
            <w:gridSpan w:val="2"/>
          </w:tcPr>
          <w:p w:rsidR="008B1953" w:rsidRPr="00CB02B0" w:rsidRDefault="008B1953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A05696" w:rsidRPr="008B1953" w:rsidTr="003E220C">
        <w:tc>
          <w:tcPr>
            <w:tcW w:w="14950" w:type="dxa"/>
            <w:gridSpan w:val="25"/>
          </w:tcPr>
          <w:p w:rsidR="00A05696" w:rsidRPr="00CB02B0" w:rsidRDefault="00A05696" w:rsidP="00A05696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2. Охрана и рациональное использование водных ресурсов</w:t>
            </w:r>
          </w:p>
        </w:tc>
      </w:tr>
      <w:tr w:rsidR="008B1953" w:rsidRPr="00CB02B0" w:rsidTr="008B1953">
        <w:trPr>
          <w:gridAfter w:val="1"/>
          <w:wAfter w:w="38" w:type="dxa"/>
        </w:trPr>
        <w:tc>
          <w:tcPr>
            <w:tcW w:w="454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1654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Использование шахтной и карьерной воды в производственных процессах </w:t>
            </w:r>
          </w:p>
        </w:tc>
        <w:tc>
          <w:tcPr>
            <w:tcW w:w="1216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602,688</w:t>
            </w:r>
          </w:p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тыс</w:t>
            </w: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.м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/год</w:t>
            </w:r>
          </w:p>
        </w:tc>
        <w:tc>
          <w:tcPr>
            <w:tcW w:w="806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2000,0</w:t>
            </w:r>
          </w:p>
        </w:tc>
        <w:tc>
          <w:tcPr>
            <w:tcW w:w="1001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Собств. средства</w:t>
            </w:r>
          </w:p>
        </w:tc>
        <w:tc>
          <w:tcPr>
            <w:tcW w:w="679" w:type="dxa"/>
          </w:tcPr>
          <w:p w:rsidR="008B1953" w:rsidRPr="00CB02B0" w:rsidRDefault="008B1953" w:rsidP="00473A6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апрель 2022 г.</w:t>
            </w:r>
          </w:p>
        </w:tc>
        <w:tc>
          <w:tcPr>
            <w:tcW w:w="680" w:type="dxa"/>
          </w:tcPr>
          <w:p w:rsidR="008B1953" w:rsidRPr="00CB02B0" w:rsidRDefault="008B1953" w:rsidP="00473A6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ноябрь 2031 г</w:t>
            </w:r>
          </w:p>
        </w:tc>
        <w:tc>
          <w:tcPr>
            <w:tcW w:w="706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8B1953" w:rsidRPr="00CB02B0" w:rsidRDefault="008B1953" w:rsidP="00D36FA1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629" w:type="dxa"/>
            <w:gridSpan w:val="3"/>
          </w:tcPr>
          <w:p w:rsidR="008B1953" w:rsidRPr="00CB02B0" w:rsidRDefault="008B1953" w:rsidP="00D36FA1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134" w:type="dxa"/>
            <w:gridSpan w:val="3"/>
          </w:tcPr>
          <w:p w:rsidR="008B1953" w:rsidRPr="00CB02B0" w:rsidRDefault="008B1953" w:rsidP="00D36FA1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567" w:type="dxa"/>
            <w:gridSpan w:val="2"/>
          </w:tcPr>
          <w:p w:rsidR="008B1953" w:rsidRPr="00CB02B0" w:rsidRDefault="008B1953" w:rsidP="009F53B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851" w:type="dxa"/>
            <w:gridSpan w:val="3"/>
          </w:tcPr>
          <w:p w:rsidR="008B1953" w:rsidRPr="00CB02B0" w:rsidRDefault="008B1953" w:rsidP="009F53B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417" w:type="dxa"/>
            <w:gridSpan w:val="2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bookmarkStart w:id="0" w:name="_GoBack"/>
            <w:bookmarkEnd w:id="0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Уменьшение сброса сточных вод и повторное использование шахтной и карьерной воды на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технологич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нужды рудника 602,688</w:t>
            </w:r>
          </w:p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тыс</w:t>
            </w: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.м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/год</w:t>
            </w:r>
          </w:p>
        </w:tc>
      </w:tr>
      <w:tr w:rsidR="008B1953" w:rsidRPr="00CB02B0" w:rsidTr="008B1953">
        <w:trPr>
          <w:gridAfter w:val="1"/>
          <w:wAfter w:w="38" w:type="dxa"/>
        </w:trPr>
        <w:tc>
          <w:tcPr>
            <w:tcW w:w="454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654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216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806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2000,0</w:t>
            </w:r>
          </w:p>
        </w:tc>
        <w:tc>
          <w:tcPr>
            <w:tcW w:w="1001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679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680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8B1953" w:rsidRPr="00CB02B0" w:rsidRDefault="008B1953" w:rsidP="002929B9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8B1953" w:rsidRPr="00CB02B0" w:rsidRDefault="008B1953" w:rsidP="002929B9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629" w:type="dxa"/>
            <w:gridSpan w:val="3"/>
          </w:tcPr>
          <w:p w:rsidR="008B1953" w:rsidRPr="00CB02B0" w:rsidRDefault="008B1953" w:rsidP="001D0868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134" w:type="dxa"/>
            <w:gridSpan w:val="3"/>
          </w:tcPr>
          <w:p w:rsidR="008B1953" w:rsidRPr="00CB02B0" w:rsidRDefault="008B1953" w:rsidP="001D0868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567" w:type="dxa"/>
            <w:gridSpan w:val="2"/>
          </w:tcPr>
          <w:p w:rsidR="008B1953" w:rsidRPr="00CB02B0" w:rsidRDefault="008B1953" w:rsidP="001D0868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851" w:type="dxa"/>
            <w:gridSpan w:val="3"/>
          </w:tcPr>
          <w:p w:rsidR="008B1953" w:rsidRPr="00CB02B0" w:rsidRDefault="008B1953" w:rsidP="001D0868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417" w:type="dxa"/>
            <w:gridSpan w:val="2"/>
          </w:tcPr>
          <w:p w:rsidR="008B1953" w:rsidRPr="00CB02B0" w:rsidRDefault="008B1953" w:rsidP="00A05696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413624" w:rsidRPr="008B1953" w:rsidTr="003E220C">
        <w:tc>
          <w:tcPr>
            <w:tcW w:w="14950" w:type="dxa"/>
            <w:gridSpan w:val="25"/>
          </w:tcPr>
          <w:p w:rsidR="00413624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3. Охрана от воздействия на прибрежные и водные экосистемы</w:t>
            </w:r>
          </w:p>
        </w:tc>
      </w:tr>
      <w:tr w:rsidR="00CB02B0" w:rsidRPr="00CB02B0" w:rsidTr="003E220C">
        <w:tc>
          <w:tcPr>
            <w:tcW w:w="454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54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806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001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79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80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400" w:type="dxa"/>
            <w:gridSpan w:val="2"/>
          </w:tcPr>
          <w:p w:rsidR="00A05696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413624" w:rsidRPr="00CB02B0" w:rsidTr="003E220C">
        <w:tc>
          <w:tcPr>
            <w:tcW w:w="14950" w:type="dxa"/>
            <w:gridSpan w:val="25"/>
          </w:tcPr>
          <w:p w:rsidR="00413624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proofErr w:type="spellStart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>Охрана</w:t>
            </w:r>
            <w:proofErr w:type="spellEnd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земельных</w:t>
            </w:r>
            <w:proofErr w:type="spellEnd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>ресурсов</w:t>
            </w:r>
            <w:proofErr w:type="spellEnd"/>
          </w:p>
        </w:tc>
      </w:tr>
      <w:tr w:rsidR="00CB02B0" w:rsidRPr="00CB02B0" w:rsidTr="003E220C">
        <w:tc>
          <w:tcPr>
            <w:tcW w:w="454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54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806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001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79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80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400" w:type="dxa"/>
            <w:gridSpan w:val="2"/>
          </w:tcPr>
          <w:p w:rsidR="00413624" w:rsidRPr="00CB02B0" w:rsidRDefault="00413624" w:rsidP="00CE0F9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413624" w:rsidRPr="008B1953" w:rsidTr="003E220C">
        <w:tc>
          <w:tcPr>
            <w:tcW w:w="14950" w:type="dxa"/>
            <w:gridSpan w:val="25"/>
          </w:tcPr>
          <w:p w:rsidR="00413624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5. Охрана и рациональное использование недр</w:t>
            </w:r>
          </w:p>
        </w:tc>
      </w:tr>
      <w:tr w:rsidR="00CB02B0" w:rsidRPr="00CB02B0" w:rsidTr="003E220C">
        <w:tc>
          <w:tcPr>
            <w:tcW w:w="454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54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806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001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79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80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400" w:type="dxa"/>
            <w:gridSpan w:val="2"/>
          </w:tcPr>
          <w:p w:rsidR="00413624" w:rsidRPr="00CB02B0" w:rsidRDefault="00413624" w:rsidP="007B47ED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413624" w:rsidRPr="00CB02B0" w:rsidTr="003E220C">
        <w:tc>
          <w:tcPr>
            <w:tcW w:w="14950" w:type="dxa"/>
            <w:gridSpan w:val="25"/>
          </w:tcPr>
          <w:p w:rsidR="00413624" w:rsidRPr="00CB02B0" w:rsidRDefault="00413624" w:rsidP="00413624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proofErr w:type="spellStart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>Охрана</w:t>
            </w:r>
            <w:proofErr w:type="spellEnd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>флоры</w:t>
            </w:r>
            <w:proofErr w:type="spellEnd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CB02B0">
              <w:rPr>
                <w:rFonts w:ascii="Times New Roman" w:hAnsi="Times New Roman" w:cs="Times New Roman"/>
                <w:b/>
                <w:sz w:val="20"/>
                <w:szCs w:val="20"/>
              </w:rPr>
              <w:t>фауны</w:t>
            </w:r>
            <w:proofErr w:type="spellEnd"/>
          </w:p>
        </w:tc>
      </w:tr>
      <w:tr w:rsidR="00CB02B0" w:rsidRPr="008B1953" w:rsidTr="003E220C">
        <w:tc>
          <w:tcPr>
            <w:tcW w:w="454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6.1</w:t>
            </w:r>
          </w:p>
        </w:tc>
        <w:tc>
          <w:tcPr>
            <w:tcW w:w="1654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Озеленение территорий (посадка газонов, клумб)</w:t>
            </w:r>
          </w:p>
        </w:tc>
        <w:tc>
          <w:tcPr>
            <w:tcW w:w="1216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 м</w:t>
            </w: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proofErr w:type="gramEnd"/>
          </w:p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каждый год</w:t>
            </w:r>
          </w:p>
        </w:tc>
        <w:tc>
          <w:tcPr>
            <w:tcW w:w="806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1500,0</w:t>
            </w:r>
          </w:p>
        </w:tc>
        <w:tc>
          <w:tcPr>
            <w:tcW w:w="1001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Собственные средства</w:t>
            </w:r>
          </w:p>
        </w:tc>
        <w:tc>
          <w:tcPr>
            <w:tcW w:w="679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Апр. 2022</w:t>
            </w:r>
          </w:p>
        </w:tc>
        <w:tc>
          <w:tcPr>
            <w:tcW w:w="680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Июнь 2031</w:t>
            </w:r>
          </w:p>
        </w:tc>
        <w:tc>
          <w:tcPr>
            <w:tcW w:w="706" w:type="dxa"/>
          </w:tcPr>
          <w:p w:rsidR="00C618C4" w:rsidRPr="00CB02B0" w:rsidRDefault="00C618C4" w:rsidP="001D4D58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375E89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375E89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E1068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  <w:gridSpan w:val="3"/>
          </w:tcPr>
          <w:p w:rsidR="00C618C4" w:rsidRPr="00CB02B0" w:rsidRDefault="00C618C4" w:rsidP="00E1068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  <w:gridSpan w:val="2"/>
          </w:tcPr>
          <w:p w:rsidR="00C618C4" w:rsidRPr="00CB02B0" w:rsidRDefault="00C618C4" w:rsidP="00E1068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  <w:gridSpan w:val="3"/>
          </w:tcPr>
          <w:p w:rsidR="00C618C4" w:rsidRPr="00CB02B0" w:rsidRDefault="00C618C4" w:rsidP="00E1068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  <w:gridSpan w:val="2"/>
          </w:tcPr>
          <w:p w:rsidR="00C618C4" w:rsidRPr="00CB02B0" w:rsidRDefault="00C618C4" w:rsidP="008B2CA8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150,0</w:t>
            </w:r>
          </w:p>
        </w:tc>
        <w:tc>
          <w:tcPr>
            <w:tcW w:w="1400" w:type="dxa"/>
            <w:gridSpan w:val="2"/>
          </w:tcPr>
          <w:p w:rsidR="00C618C4" w:rsidRPr="00CB02B0" w:rsidRDefault="006E4EAF" w:rsidP="00C618C4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Снижение запыленности, сохранение почвенного покрова</w:t>
            </w:r>
          </w:p>
        </w:tc>
      </w:tr>
      <w:tr w:rsidR="00CB02B0" w:rsidRPr="00CB02B0" w:rsidTr="003E220C">
        <w:tc>
          <w:tcPr>
            <w:tcW w:w="454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654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216" w:type="dxa"/>
          </w:tcPr>
          <w:p w:rsidR="00C618C4" w:rsidRPr="00CB02B0" w:rsidRDefault="006E4EAF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806" w:type="dxa"/>
          </w:tcPr>
          <w:p w:rsidR="00C618C4" w:rsidRPr="00CB02B0" w:rsidRDefault="00C618C4" w:rsidP="00F740A5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1500,0</w:t>
            </w:r>
          </w:p>
        </w:tc>
        <w:tc>
          <w:tcPr>
            <w:tcW w:w="1001" w:type="dxa"/>
          </w:tcPr>
          <w:p w:rsidR="00C618C4" w:rsidRPr="00CB02B0" w:rsidRDefault="006E4EAF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679" w:type="dxa"/>
          </w:tcPr>
          <w:p w:rsidR="00C618C4" w:rsidRPr="00CB02B0" w:rsidRDefault="006E4EAF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680" w:type="dxa"/>
          </w:tcPr>
          <w:p w:rsidR="00C618C4" w:rsidRPr="00CB02B0" w:rsidRDefault="006E4EAF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618C4" w:rsidRPr="00CB02B0" w:rsidRDefault="00C618C4" w:rsidP="001D4D58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  <w:gridSpan w:val="3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  <w:gridSpan w:val="2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  <w:gridSpan w:val="3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706" w:type="dxa"/>
            <w:gridSpan w:val="2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150,0</w:t>
            </w:r>
          </w:p>
        </w:tc>
        <w:tc>
          <w:tcPr>
            <w:tcW w:w="1400" w:type="dxa"/>
            <w:gridSpan w:val="2"/>
          </w:tcPr>
          <w:p w:rsidR="00C618C4" w:rsidRPr="00CB02B0" w:rsidRDefault="00C618C4" w:rsidP="00C618C4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506352" w:rsidRPr="008B1953" w:rsidTr="003E220C">
        <w:tc>
          <w:tcPr>
            <w:tcW w:w="14950" w:type="dxa"/>
            <w:gridSpan w:val="25"/>
          </w:tcPr>
          <w:p w:rsidR="00506352" w:rsidRPr="00CB02B0" w:rsidRDefault="00506352" w:rsidP="00506352">
            <w:pPr>
              <w:tabs>
                <w:tab w:val="left" w:pos="1252"/>
              </w:tabs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7. Обращение с отходами производства и потребления</w:t>
            </w:r>
          </w:p>
        </w:tc>
      </w:tr>
      <w:tr w:rsidR="00CB02B0" w:rsidRPr="008B1953" w:rsidTr="003E220C">
        <w:tc>
          <w:tcPr>
            <w:tcW w:w="454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7.1</w:t>
            </w:r>
          </w:p>
        </w:tc>
        <w:tc>
          <w:tcPr>
            <w:tcW w:w="1654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Закладка вскрышных пород в отработанное пространство </w:t>
            </w:r>
          </w:p>
        </w:tc>
        <w:tc>
          <w:tcPr>
            <w:tcW w:w="1216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Общий объём вые</w:t>
            </w: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м-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ки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1 229,106</w:t>
            </w:r>
          </w:p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тыс. тонн</w:t>
            </w:r>
          </w:p>
        </w:tc>
        <w:tc>
          <w:tcPr>
            <w:tcW w:w="806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683330,0</w:t>
            </w:r>
          </w:p>
        </w:tc>
        <w:tc>
          <w:tcPr>
            <w:tcW w:w="1001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Собственные средства</w:t>
            </w:r>
          </w:p>
        </w:tc>
        <w:tc>
          <w:tcPr>
            <w:tcW w:w="679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Июль  2022</w:t>
            </w:r>
          </w:p>
        </w:tc>
        <w:tc>
          <w:tcPr>
            <w:tcW w:w="680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Дек. 2031</w:t>
            </w:r>
          </w:p>
        </w:tc>
        <w:tc>
          <w:tcPr>
            <w:tcW w:w="706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68333</w:t>
            </w:r>
          </w:p>
        </w:tc>
        <w:tc>
          <w:tcPr>
            <w:tcW w:w="1400" w:type="dxa"/>
            <w:gridSpan w:val="2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Уменьшение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пылевыноса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3,71 тонн/год</w:t>
            </w:r>
          </w:p>
        </w:tc>
      </w:tr>
      <w:tr w:rsidR="00CB02B0" w:rsidRPr="008B1953" w:rsidTr="003E220C">
        <w:tc>
          <w:tcPr>
            <w:tcW w:w="454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7.2</w:t>
            </w:r>
          </w:p>
        </w:tc>
        <w:tc>
          <w:tcPr>
            <w:tcW w:w="1654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Своевременный вывоз отходов производства и потребления </w:t>
            </w:r>
          </w:p>
        </w:tc>
        <w:tc>
          <w:tcPr>
            <w:tcW w:w="1216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195,262 т/год</w:t>
            </w:r>
          </w:p>
        </w:tc>
        <w:tc>
          <w:tcPr>
            <w:tcW w:w="806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2000,0</w:t>
            </w:r>
          </w:p>
        </w:tc>
        <w:tc>
          <w:tcPr>
            <w:tcW w:w="1001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Собств. средства</w:t>
            </w:r>
          </w:p>
        </w:tc>
        <w:tc>
          <w:tcPr>
            <w:tcW w:w="679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Янв.- 2022 г</w:t>
            </w:r>
          </w:p>
        </w:tc>
        <w:tc>
          <w:tcPr>
            <w:tcW w:w="680" w:type="dxa"/>
          </w:tcPr>
          <w:p w:rsidR="00CB02B0" w:rsidRPr="00CB02B0" w:rsidRDefault="00CB02B0" w:rsidP="007D7AF3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Дек. 2031г</w:t>
            </w:r>
          </w:p>
        </w:tc>
        <w:tc>
          <w:tcPr>
            <w:tcW w:w="706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400" w:type="dxa"/>
            <w:gridSpan w:val="2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Исключение загрязнения окружающей среды производств</w:t>
            </w: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тходами</w:t>
            </w:r>
          </w:p>
        </w:tc>
      </w:tr>
      <w:tr w:rsidR="00CB02B0" w:rsidRPr="00CB02B0" w:rsidTr="003E220C">
        <w:tc>
          <w:tcPr>
            <w:tcW w:w="454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654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216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06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685330,0</w:t>
            </w:r>
          </w:p>
        </w:tc>
        <w:tc>
          <w:tcPr>
            <w:tcW w:w="1001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79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06" w:type="dxa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68533,0</w:t>
            </w:r>
          </w:p>
        </w:tc>
        <w:tc>
          <w:tcPr>
            <w:tcW w:w="1400" w:type="dxa"/>
            <w:gridSpan w:val="2"/>
          </w:tcPr>
          <w:p w:rsidR="00CB02B0" w:rsidRPr="00CB02B0" w:rsidRDefault="00CB02B0" w:rsidP="0050635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CB02B0" w:rsidRPr="008B1953" w:rsidTr="003E220C">
        <w:tc>
          <w:tcPr>
            <w:tcW w:w="14950" w:type="dxa"/>
            <w:gridSpan w:val="25"/>
          </w:tcPr>
          <w:p w:rsidR="00CB02B0" w:rsidRPr="00CB02B0" w:rsidRDefault="00CB02B0" w:rsidP="00CB02B0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8. Радиационная, биологическая и химическая безопасность</w:t>
            </w:r>
          </w:p>
        </w:tc>
      </w:tr>
      <w:tr w:rsidR="00CB02B0" w:rsidRPr="00CB02B0" w:rsidTr="003E220C">
        <w:tc>
          <w:tcPr>
            <w:tcW w:w="454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54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8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001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79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80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400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CB02B0" w:rsidRPr="008B1953" w:rsidTr="003E220C">
        <w:tc>
          <w:tcPr>
            <w:tcW w:w="14950" w:type="dxa"/>
            <w:gridSpan w:val="25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9. Внедрение систем управления и наилучших безопасных технологий</w:t>
            </w:r>
          </w:p>
        </w:tc>
      </w:tr>
      <w:tr w:rsidR="00CB02B0" w:rsidRPr="00CB02B0" w:rsidTr="003E220C">
        <w:tc>
          <w:tcPr>
            <w:tcW w:w="454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54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8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001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79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80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400" w:type="dxa"/>
            <w:gridSpan w:val="2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CB02B0" w:rsidRPr="008B1953" w:rsidTr="003E220C">
        <w:tc>
          <w:tcPr>
            <w:tcW w:w="14950" w:type="dxa"/>
            <w:gridSpan w:val="25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10. Научно-исследовательские, изыскательские и другие разработки</w:t>
            </w:r>
          </w:p>
        </w:tc>
      </w:tr>
      <w:tr w:rsidR="00CB02B0" w:rsidRPr="008B1953" w:rsidTr="003E220C">
        <w:tc>
          <w:tcPr>
            <w:tcW w:w="454" w:type="dxa"/>
          </w:tcPr>
          <w:p w:rsidR="00CB02B0" w:rsidRPr="00CB02B0" w:rsidRDefault="00CB02B0" w:rsidP="003E220C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10.1</w:t>
            </w:r>
          </w:p>
        </w:tc>
        <w:tc>
          <w:tcPr>
            <w:tcW w:w="1654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Разработка инвентаризации парниковых газов и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озон</w:t>
            </w: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разрушающих веществ</w:t>
            </w:r>
          </w:p>
        </w:tc>
        <w:tc>
          <w:tcPr>
            <w:tcW w:w="121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Инвен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тари-зации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ПГ и ОРВ</w:t>
            </w:r>
          </w:p>
        </w:tc>
        <w:tc>
          <w:tcPr>
            <w:tcW w:w="8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4000,0</w:t>
            </w:r>
          </w:p>
        </w:tc>
        <w:tc>
          <w:tcPr>
            <w:tcW w:w="1001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Собств. средства</w:t>
            </w:r>
          </w:p>
        </w:tc>
        <w:tc>
          <w:tcPr>
            <w:tcW w:w="679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Янв.- 2022 г</w:t>
            </w:r>
          </w:p>
        </w:tc>
        <w:tc>
          <w:tcPr>
            <w:tcW w:w="680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Март. 2031 г</w:t>
            </w:r>
          </w:p>
        </w:tc>
        <w:tc>
          <w:tcPr>
            <w:tcW w:w="7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99018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99018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3C62C1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3C62C1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3C62C1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3C62C1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2F75EF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2F75EF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1400" w:type="dxa"/>
            <w:gridSpan w:val="2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Регулировани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е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выбросов парниковых газов и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озоноразруша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ющих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веществ</w:t>
            </w:r>
          </w:p>
        </w:tc>
      </w:tr>
      <w:tr w:rsidR="00CB02B0" w:rsidRPr="00CB02B0" w:rsidTr="003E220C">
        <w:tc>
          <w:tcPr>
            <w:tcW w:w="454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654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21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4000,0</w:t>
            </w:r>
          </w:p>
        </w:tc>
        <w:tc>
          <w:tcPr>
            <w:tcW w:w="1001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79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3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2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400,0</w:t>
            </w:r>
          </w:p>
        </w:tc>
        <w:tc>
          <w:tcPr>
            <w:tcW w:w="1400" w:type="dxa"/>
            <w:gridSpan w:val="2"/>
          </w:tcPr>
          <w:p w:rsidR="00CB02B0" w:rsidRPr="00CB02B0" w:rsidRDefault="00CB02B0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CB02B0" w:rsidRPr="00CB02B0" w:rsidTr="003E220C">
        <w:tc>
          <w:tcPr>
            <w:tcW w:w="14950" w:type="dxa"/>
            <w:gridSpan w:val="25"/>
          </w:tcPr>
          <w:p w:rsidR="00CB02B0" w:rsidRPr="00CB02B0" w:rsidRDefault="00CB02B0" w:rsidP="00921C62">
            <w:pPr>
              <w:spacing w:before="8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11. Экологическое просвещение и пропаганда</w:t>
            </w:r>
          </w:p>
        </w:tc>
      </w:tr>
      <w:tr w:rsidR="003E220C" w:rsidRPr="00CB02B0" w:rsidTr="003E220C">
        <w:tc>
          <w:tcPr>
            <w:tcW w:w="454" w:type="dxa"/>
          </w:tcPr>
          <w:p w:rsidR="003E220C" w:rsidRPr="00CB02B0" w:rsidRDefault="003E220C" w:rsidP="003E220C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11.1</w:t>
            </w:r>
          </w:p>
        </w:tc>
        <w:tc>
          <w:tcPr>
            <w:tcW w:w="1654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Экологическое </w:t>
            </w:r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обучение персонала по вопросам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охраны окружающей среды </w:t>
            </w:r>
          </w:p>
        </w:tc>
        <w:tc>
          <w:tcPr>
            <w:tcW w:w="1216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чел</w:t>
            </w:r>
          </w:p>
        </w:tc>
        <w:tc>
          <w:tcPr>
            <w:tcW w:w="806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4000,0</w:t>
            </w:r>
          </w:p>
        </w:tc>
        <w:tc>
          <w:tcPr>
            <w:tcW w:w="1001" w:type="dxa"/>
          </w:tcPr>
          <w:p w:rsidR="003E220C" w:rsidRPr="00CB02B0" w:rsidRDefault="003E220C" w:rsidP="00EB27AE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Собствен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ные</w:t>
            </w:r>
            <w:proofErr w:type="spellEnd"/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средства</w:t>
            </w:r>
          </w:p>
        </w:tc>
        <w:tc>
          <w:tcPr>
            <w:tcW w:w="679" w:type="dxa"/>
          </w:tcPr>
          <w:p w:rsidR="003E220C" w:rsidRPr="00CB02B0" w:rsidRDefault="003E220C" w:rsidP="003521D1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Янв.- 2022 г</w:t>
            </w:r>
          </w:p>
        </w:tc>
        <w:tc>
          <w:tcPr>
            <w:tcW w:w="680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Дек. 2031 г</w:t>
            </w:r>
          </w:p>
        </w:tc>
        <w:tc>
          <w:tcPr>
            <w:tcW w:w="706" w:type="dxa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3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2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3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706" w:type="dxa"/>
            <w:gridSpan w:val="2"/>
          </w:tcPr>
          <w:p w:rsidR="003E220C" w:rsidRPr="00CB02B0" w:rsidRDefault="003E220C" w:rsidP="009A73BD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400,0</w:t>
            </w:r>
          </w:p>
        </w:tc>
        <w:tc>
          <w:tcPr>
            <w:tcW w:w="1400" w:type="dxa"/>
            <w:gridSpan w:val="2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Повышение уровня квалификации</w:t>
            </w:r>
          </w:p>
        </w:tc>
      </w:tr>
      <w:tr w:rsidR="003E220C" w:rsidRPr="008B1953" w:rsidTr="003E220C">
        <w:tc>
          <w:tcPr>
            <w:tcW w:w="454" w:type="dxa"/>
          </w:tcPr>
          <w:p w:rsidR="003E220C" w:rsidRPr="00CB02B0" w:rsidRDefault="003E220C" w:rsidP="003E220C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11.2</w:t>
            </w:r>
          </w:p>
        </w:tc>
        <w:tc>
          <w:tcPr>
            <w:tcW w:w="1654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Подписка на республиканскую экологическую прессу </w:t>
            </w:r>
          </w:p>
        </w:tc>
        <w:tc>
          <w:tcPr>
            <w:tcW w:w="1216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 шт./год</w:t>
            </w:r>
          </w:p>
        </w:tc>
        <w:tc>
          <w:tcPr>
            <w:tcW w:w="806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500,0</w:t>
            </w:r>
          </w:p>
        </w:tc>
        <w:tc>
          <w:tcPr>
            <w:tcW w:w="1001" w:type="dxa"/>
          </w:tcPr>
          <w:p w:rsidR="003E220C" w:rsidRPr="00CB02B0" w:rsidRDefault="003E220C" w:rsidP="003E220C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Собствен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ные</w:t>
            </w:r>
            <w:proofErr w:type="spellEnd"/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средства</w:t>
            </w:r>
          </w:p>
        </w:tc>
        <w:tc>
          <w:tcPr>
            <w:tcW w:w="679" w:type="dxa"/>
          </w:tcPr>
          <w:p w:rsidR="003E220C" w:rsidRPr="00CB02B0" w:rsidRDefault="003E220C" w:rsidP="00B670BC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Янв.- 2022 г</w:t>
            </w:r>
          </w:p>
        </w:tc>
        <w:tc>
          <w:tcPr>
            <w:tcW w:w="680" w:type="dxa"/>
          </w:tcPr>
          <w:p w:rsidR="003E220C" w:rsidRPr="00CB02B0" w:rsidRDefault="003E220C" w:rsidP="00B670BC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Дек. 2031 г</w:t>
            </w:r>
          </w:p>
        </w:tc>
        <w:tc>
          <w:tcPr>
            <w:tcW w:w="706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706" w:type="dxa"/>
            <w:gridSpan w:val="3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706" w:type="dxa"/>
            <w:gridSpan w:val="2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706" w:type="dxa"/>
            <w:gridSpan w:val="3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706" w:type="dxa"/>
            <w:gridSpan w:val="2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1400" w:type="dxa"/>
            <w:gridSpan w:val="2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Изучение изменений в </w:t>
            </w:r>
            <w:proofErr w:type="spellStart"/>
            <w:proofErr w:type="gram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экологическо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</w:t>
            </w:r>
            <w:proofErr w:type="gram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законодательс</w:t>
            </w:r>
            <w:proofErr w:type="spellEnd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02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тве</w:t>
            </w:r>
            <w:proofErr w:type="spellEnd"/>
          </w:p>
        </w:tc>
      </w:tr>
      <w:tr w:rsidR="003E220C" w:rsidRPr="00CB02B0" w:rsidTr="003E220C">
        <w:tc>
          <w:tcPr>
            <w:tcW w:w="454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654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216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06" w:type="dxa"/>
          </w:tcPr>
          <w:p w:rsidR="003E220C" w:rsidRPr="00CB02B0" w:rsidRDefault="003E220C" w:rsidP="007D7AF3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</w:t>
            </w: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0,0</w:t>
            </w:r>
          </w:p>
        </w:tc>
        <w:tc>
          <w:tcPr>
            <w:tcW w:w="1001" w:type="dxa"/>
          </w:tcPr>
          <w:p w:rsidR="003E220C" w:rsidRPr="00CB02B0" w:rsidRDefault="003E220C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79" w:type="dxa"/>
          </w:tcPr>
          <w:p w:rsidR="003E220C" w:rsidRPr="00CB02B0" w:rsidRDefault="003E220C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</w:tcPr>
          <w:p w:rsidR="003E220C" w:rsidRPr="00CB02B0" w:rsidRDefault="003E220C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706" w:type="dxa"/>
            <w:gridSpan w:val="3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706" w:type="dxa"/>
            <w:gridSpan w:val="2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706" w:type="dxa"/>
            <w:gridSpan w:val="3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706" w:type="dxa"/>
            <w:gridSpan w:val="2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450,0</w:t>
            </w:r>
          </w:p>
        </w:tc>
        <w:tc>
          <w:tcPr>
            <w:tcW w:w="1400" w:type="dxa"/>
            <w:gridSpan w:val="2"/>
          </w:tcPr>
          <w:p w:rsidR="003E220C" w:rsidRPr="00CB02B0" w:rsidRDefault="003E220C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E220C" w:rsidRPr="00CB02B0" w:rsidTr="003E220C">
        <w:tc>
          <w:tcPr>
            <w:tcW w:w="454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654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B02B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1216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06" w:type="dxa"/>
          </w:tcPr>
          <w:p w:rsidR="003E220C" w:rsidRPr="00CB02B0" w:rsidRDefault="003E220C" w:rsidP="00CB02B0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1001" w:type="dxa"/>
          </w:tcPr>
          <w:p w:rsidR="003E220C" w:rsidRPr="00CB02B0" w:rsidRDefault="003E220C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79" w:type="dxa"/>
          </w:tcPr>
          <w:p w:rsidR="003E220C" w:rsidRPr="00CB02B0" w:rsidRDefault="003E220C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</w:tcPr>
          <w:p w:rsidR="003E220C" w:rsidRPr="00CB02B0" w:rsidRDefault="003E220C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06" w:type="dxa"/>
          </w:tcPr>
          <w:p w:rsidR="003E220C" w:rsidRPr="00CB02B0" w:rsidRDefault="003E220C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706" w:type="dxa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706" w:type="dxa"/>
            <w:gridSpan w:val="3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706" w:type="dxa"/>
            <w:gridSpan w:val="2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706" w:type="dxa"/>
            <w:gridSpan w:val="3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706" w:type="dxa"/>
            <w:gridSpan w:val="2"/>
          </w:tcPr>
          <w:p w:rsidR="003E220C" w:rsidRPr="00CB02B0" w:rsidRDefault="003E220C" w:rsidP="00921C62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D7AF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70033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1400" w:type="dxa"/>
            <w:gridSpan w:val="2"/>
          </w:tcPr>
          <w:p w:rsidR="003E220C" w:rsidRPr="00CB02B0" w:rsidRDefault="003E220C">
            <w:pPr>
              <w:spacing w:before="8" w:line="190" w:lineRule="exac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</w:tbl>
    <w:p w:rsidR="00572EE5" w:rsidRDefault="00572EE5">
      <w:pPr>
        <w:spacing w:before="8" w:line="190" w:lineRule="exact"/>
        <w:rPr>
          <w:sz w:val="19"/>
          <w:szCs w:val="19"/>
          <w:lang w:val="ru-RU"/>
        </w:rPr>
      </w:pPr>
    </w:p>
    <w:p w:rsidR="00572EE5" w:rsidRDefault="00572EE5">
      <w:pPr>
        <w:spacing w:before="8" w:line="190" w:lineRule="exact"/>
        <w:rPr>
          <w:sz w:val="19"/>
          <w:szCs w:val="19"/>
          <w:lang w:val="ru-RU"/>
        </w:rPr>
      </w:pPr>
    </w:p>
    <w:p w:rsidR="00572EE5" w:rsidRPr="00F57EB7" w:rsidRDefault="00572EE5">
      <w:pPr>
        <w:spacing w:before="8" w:line="190" w:lineRule="exact"/>
        <w:rPr>
          <w:sz w:val="19"/>
          <w:szCs w:val="19"/>
          <w:lang w:val="ru-RU"/>
        </w:rPr>
      </w:pPr>
    </w:p>
    <w:p w:rsidR="008521B3" w:rsidRPr="00F57EB7" w:rsidRDefault="008521B3">
      <w:pPr>
        <w:spacing w:line="200" w:lineRule="exact"/>
        <w:rPr>
          <w:sz w:val="20"/>
          <w:szCs w:val="20"/>
          <w:lang w:val="ru-RU"/>
        </w:rPr>
      </w:pPr>
    </w:p>
    <w:p w:rsidR="00572EE5" w:rsidRDefault="00572EE5"/>
    <w:sectPr w:rsidR="00572EE5" w:rsidSect="00A05696">
      <w:footerReference w:type="default" r:id="rId7"/>
      <w:pgSz w:w="16840" w:h="11900" w:orient="landscape"/>
      <w:pgMar w:top="1418" w:right="1134" w:bottom="851" w:left="1134" w:header="0" w:footer="9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BEC" w:rsidRDefault="006D6BEC">
      <w:r>
        <w:separator/>
      </w:r>
    </w:p>
  </w:endnote>
  <w:endnote w:type="continuationSeparator" w:id="0">
    <w:p w:rsidR="006D6BEC" w:rsidRDefault="006D6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EE5" w:rsidRDefault="006D6BEC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8.4pt;margin-top:537.9pt;width:19.15pt;height:12.1pt;z-index:-251658752;mso-position-horizontal-relative:page;mso-position-vertical-relative:page" filled="f" stroked="f">
          <v:textbox inset="0,0,0,0">
            <w:txbxContent>
              <w:p w:rsidR="00572EE5" w:rsidRDefault="00572EE5">
                <w:pPr>
                  <w:spacing w:line="225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B1953">
                  <w:rPr>
                    <w:rFonts w:ascii="Times New Roman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BEC" w:rsidRDefault="006D6BEC">
      <w:r>
        <w:separator/>
      </w:r>
    </w:p>
  </w:footnote>
  <w:footnote w:type="continuationSeparator" w:id="0">
    <w:p w:rsidR="006D6BEC" w:rsidRDefault="006D6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521B3"/>
    <w:rsid w:val="003E220C"/>
    <w:rsid w:val="00413624"/>
    <w:rsid w:val="004E463B"/>
    <w:rsid w:val="00506352"/>
    <w:rsid w:val="00572EE5"/>
    <w:rsid w:val="006B2DD2"/>
    <w:rsid w:val="006D6BEC"/>
    <w:rsid w:val="006E4EAF"/>
    <w:rsid w:val="007D7AF3"/>
    <w:rsid w:val="008521B3"/>
    <w:rsid w:val="008B1953"/>
    <w:rsid w:val="00A05696"/>
    <w:rsid w:val="00C618C4"/>
    <w:rsid w:val="00CB02B0"/>
    <w:rsid w:val="00F5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679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572E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888</cp:lastModifiedBy>
  <cp:revision>15</cp:revision>
  <dcterms:created xsi:type="dcterms:W3CDTF">2022-01-24T00:55:00Z</dcterms:created>
  <dcterms:modified xsi:type="dcterms:W3CDTF">2022-01-28T11:05:00Z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LastSaved">
    <vt:filetime>2022-01-23T00:00:00Z</vt:filetime>
  </property>
</Properties>
</file>